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1696"/>
        <w:gridCol w:w="2282"/>
        <w:gridCol w:w="1989"/>
        <w:gridCol w:w="1990"/>
        <w:gridCol w:w="1990"/>
        <w:gridCol w:w="1990"/>
        <w:gridCol w:w="1990"/>
      </w:tblGrid>
      <w:tr w:rsidR="00020581" w:rsidRPr="003E5A4B" w14:paraId="2DB8ABE4" w14:textId="77777777" w:rsidTr="00A631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927" w:type="dxa"/>
            <w:gridSpan w:val="7"/>
          </w:tcPr>
          <w:p w14:paraId="347CAAFE" w14:textId="1109425F" w:rsidR="00020581" w:rsidRPr="003E5A4B" w:rsidRDefault="00020581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AccessArt Mixed Curriculum</w:t>
            </w:r>
            <w:r w:rsidR="003E5A4B">
              <w:rPr>
                <w:rFonts w:ascii="Letter-join Print Plus 1" w:hAnsi="Letter-join Print Plus 1"/>
              </w:rPr>
              <w:t xml:space="preserve"> (Year A – 2024/25) (Year B – 2025/26)</w:t>
            </w:r>
            <w:bookmarkStart w:id="0" w:name="_GoBack"/>
            <w:bookmarkEnd w:id="0"/>
          </w:p>
        </w:tc>
      </w:tr>
      <w:tr w:rsidR="00020581" w:rsidRPr="003E5A4B" w14:paraId="1D3576B9" w14:textId="77777777" w:rsidTr="00A63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5AB5D1ED" w14:textId="708C5512" w:rsidR="00020581" w:rsidRPr="003E5A4B" w:rsidRDefault="00020581">
            <w:pPr>
              <w:rPr>
                <w:rFonts w:ascii="Letter-join Print Plus 1" w:hAnsi="Letter-join Print Plus 1"/>
              </w:rPr>
            </w:pPr>
          </w:p>
        </w:tc>
        <w:tc>
          <w:tcPr>
            <w:tcW w:w="2282" w:type="dxa"/>
          </w:tcPr>
          <w:p w14:paraId="0C435907" w14:textId="47ED795D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Autumn Term 1</w:t>
            </w:r>
          </w:p>
        </w:tc>
        <w:tc>
          <w:tcPr>
            <w:tcW w:w="1989" w:type="dxa"/>
          </w:tcPr>
          <w:p w14:paraId="0EBB128D" w14:textId="1A813BBE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Autumn Term 2</w:t>
            </w:r>
          </w:p>
        </w:tc>
        <w:tc>
          <w:tcPr>
            <w:tcW w:w="1990" w:type="dxa"/>
          </w:tcPr>
          <w:p w14:paraId="39C356C2" w14:textId="7998E6D4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Spring Term 1</w:t>
            </w:r>
          </w:p>
        </w:tc>
        <w:tc>
          <w:tcPr>
            <w:tcW w:w="1990" w:type="dxa"/>
          </w:tcPr>
          <w:p w14:paraId="15E41869" w14:textId="16D498FA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Spring Term 2</w:t>
            </w:r>
          </w:p>
        </w:tc>
        <w:tc>
          <w:tcPr>
            <w:tcW w:w="1990" w:type="dxa"/>
          </w:tcPr>
          <w:p w14:paraId="6A893601" w14:textId="2A76FC9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Summer Term 1</w:t>
            </w:r>
          </w:p>
        </w:tc>
        <w:tc>
          <w:tcPr>
            <w:tcW w:w="1990" w:type="dxa"/>
          </w:tcPr>
          <w:p w14:paraId="2CE9B79B" w14:textId="1877D446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Summer Term 2</w:t>
            </w:r>
          </w:p>
        </w:tc>
      </w:tr>
      <w:tr w:rsidR="00020581" w:rsidRPr="003E5A4B" w14:paraId="62AFC7D6" w14:textId="77777777" w:rsidTr="00A63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7F19CE6A" w14:textId="77777777" w:rsidR="00020581" w:rsidRPr="003E5A4B" w:rsidRDefault="00020581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Years 1 &amp; 2</w:t>
            </w:r>
          </w:p>
          <w:p w14:paraId="271860A3" w14:textId="49BCF332" w:rsidR="00020581" w:rsidRPr="003E5A4B" w:rsidRDefault="00020581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(Year A)</w:t>
            </w:r>
          </w:p>
        </w:tc>
        <w:tc>
          <w:tcPr>
            <w:tcW w:w="2282" w:type="dxa"/>
          </w:tcPr>
          <w:p w14:paraId="0813EED0" w14:textId="77777777" w:rsidR="00020581" w:rsidRPr="003E5A4B" w:rsidRDefault="00897F95" w:rsidP="00020581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C000" w:themeColor="accent4"/>
                <w:sz w:val="20"/>
                <w:szCs w:val="20"/>
              </w:rPr>
            </w:pPr>
            <w:hyperlink r:id="rId6" w:tgtFrame="_blank" w:history="1">
              <w:r w:rsidR="00020581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 w:themeColor="accent4"/>
                  <w:sz w:val="20"/>
                  <w:szCs w:val="20"/>
                </w:rPr>
                <w:t>Spirals</w:t>
              </w:r>
            </w:hyperlink>
          </w:p>
          <w:p w14:paraId="6D40275A" w14:textId="7FBD54CF" w:rsidR="00020581" w:rsidRPr="003E5A4B" w:rsidRDefault="00020581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C000" w:themeColor="accent4"/>
                <w:sz w:val="20"/>
                <w:szCs w:val="20"/>
              </w:rPr>
              <w:t>Using drawing, collage and mark-making to explore spirals. Introducing sketchbooks.</w:t>
            </w:r>
          </w:p>
        </w:tc>
        <w:tc>
          <w:tcPr>
            <w:tcW w:w="1989" w:type="dxa"/>
          </w:tcPr>
          <w:p w14:paraId="4879DA11" w14:textId="77777777" w:rsidR="00020581" w:rsidRPr="003E5A4B" w:rsidRDefault="00897F95" w:rsidP="00020581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7" w:tgtFrame="_blank" w:history="1">
              <w:r w:rsidR="00020581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Simple Printmaking</w:t>
              </w:r>
            </w:hyperlink>
          </w:p>
          <w:p w14:paraId="05AFA043" w14:textId="77777777" w:rsidR="00020581" w:rsidRPr="003E5A4B" w:rsidRDefault="00020581" w:rsidP="00020581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 xml:space="preserve">Explore simple ways to make a print. Use line, shape, colour and texture to explore pattern, sequencing and symmetry. </w:t>
            </w:r>
          </w:p>
          <w:p w14:paraId="5132953D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0774C9FD" w14:textId="77777777" w:rsidR="00020581" w:rsidRPr="003E5A4B" w:rsidRDefault="00897F95" w:rsidP="00020581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8" w:tgtFrame="_blank" w:history="1">
              <w:r w:rsidR="00020581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Playful Making</w:t>
              </w:r>
            </w:hyperlink>
          </w:p>
          <w:p w14:paraId="2675908E" w14:textId="77777777" w:rsidR="00020581" w:rsidRPr="003E5A4B" w:rsidRDefault="00020581" w:rsidP="00020581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Exploring materials and intention through a playful approach</w:t>
            </w:r>
          </w:p>
          <w:p w14:paraId="1C943495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41C6AB4B" w14:textId="77777777" w:rsidR="00FC770A" w:rsidRPr="003E5A4B" w:rsidRDefault="00897F95" w:rsidP="00FC770A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hyperlink r:id="rId9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color w:val="92D050"/>
                  <w:sz w:val="20"/>
                  <w:szCs w:val="20"/>
                </w:rPr>
                <w:t>Exploring Watercolour</w:t>
              </w:r>
            </w:hyperlink>
          </w:p>
          <w:p w14:paraId="7DA643CB" w14:textId="77777777" w:rsidR="00FC770A" w:rsidRPr="003E5A4B" w:rsidRDefault="00FC770A" w:rsidP="00FC77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  <w:shd w:val="clear" w:color="auto" w:fill="FFFFFF"/>
              </w:rPr>
              <w:t>Exploring watercolour and discovering we can use accidental marks to help us make art.</w:t>
            </w:r>
            <w:r w:rsidRPr="003E5A4B"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  <w:t xml:space="preserve"> </w:t>
            </w:r>
          </w:p>
          <w:p w14:paraId="7CB1EF6C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1C5FAF16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10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Making Birds</w:t>
              </w:r>
            </w:hyperlink>
          </w:p>
          <w:p w14:paraId="513B0462" w14:textId="1DCC8EF3" w:rsidR="00020581" w:rsidRPr="003E5A4B" w:rsidRDefault="00FC770A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Sculptural project beginning with making drawings from observation, exploring media, and transforming the drawings from 2d to 3d to make a bird.</w:t>
            </w:r>
          </w:p>
        </w:tc>
        <w:tc>
          <w:tcPr>
            <w:tcW w:w="1990" w:type="dxa"/>
          </w:tcPr>
          <w:p w14:paraId="56BEA053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66DB"/>
                <w:sz w:val="20"/>
                <w:szCs w:val="20"/>
              </w:rPr>
            </w:pPr>
            <w:hyperlink r:id="rId11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Inspired by Flora &amp; Fauna</w:t>
              </w:r>
            </w:hyperlink>
          </w:p>
          <w:p w14:paraId="60241112" w14:textId="6A19657E" w:rsidR="00020581" w:rsidRPr="003E5A4B" w:rsidRDefault="00FC770A" w:rsidP="00FC77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Explore how artists make art inspired by flora and fauna. Make collages of MiniBeasts and display as a shared artwork.</w:t>
            </w:r>
          </w:p>
        </w:tc>
      </w:tr>
      <w:tr w:rsidR="00A63126" w:rsidRPr="003E5A4B" w14:paraId="52C03139" w14:textId="77777777" w:rsidTr="006A0A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E7E6E6" w:themeFill="background2"/>
          </w:tcPr>
          <w:p w14:paraId="0C9256F4" w14:textId="79DCBE48" w:rsidR="00020581" w:rsidRPr="003E5A4B" w:rsidRDefault="00020581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Years 1 &amp; 2 (Year B)</w:t>
            </w:r>
          </w:p>
        </w:tc>
        <w:tc>
          <w:tcPr>
            <w:tcW w:w="2282" w:type="dxa"/>
            <w:shd w:val="clear" w:color="auto" w:fill="E7E6E6" w:themeFill="background2"/>
          </w:tcPr>
          <w:p w14:paraId="07C1A5A6" w14:textId="77777777" w:rsidR="00020581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C000"/>
                <w:sz w:val="20"/>
                <w:szCs w:val="20"/>
              </w:rPr>
            </w:pPr>
            <w:hyperlink r:id="rId12" w:tgtFrame="_blank" w:history="1">
              <w:r w:rsidR="00020581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/>
                  <w:sz w:val="20"/>
                  <w:szCs w:val="20"/>
                </w:rPr>
                <w:t>Explore &amp; Draw</w:t>
              </w:r>
            </w:hyperlink>
          </w:p>
          <w:p w14:paraId="651E8BEE" w14:textId="2AFC8EBF" w:rsidR="00020581" w:rsidRPr="003E5A4B" w:rsidRDefault="00020581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C000"/>
                <w:sz w:val="20"/>
                <w:szCs w:val="20"/>
              </w:rPr>
              <w:t>Introducing the idea that artists can be collectors &amp; explorers as they develop drawing and composition skills.</w:t>
            </w:r>
          </w:p>
        </w:tc>
        <w:tc>
          <w:tcPr>
            <w:tcW w:w="1989" w:type="dxa"/>
            <w:shd w:val="clear" w:color="auto" w:fill="E7E6E6" w:themeFill="background2"/>
          </w:tcPr>
          <w:p w14:paraId="79C96ECB" w14:textId="77777777" w:rsidR="00FC770A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13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Exploring the World Through Mono Print</w:t>
              </w:r>
            </w:hyperlink>
          </w:p>
          <w:p w14:paraId="5FEB19A1" w14:textId="3FAC58A8" w:rsidR="00020581" w:rsidRPr="003E5A4B" w:rsidRDefault="00FC770A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Using a simple mono print technique to develop drawing skills, encourage experimentation and ownership</w:t>
            </w:r>
          </w:p>
        </w:tc>
        <w:tc>
          <w:tcPr>
            <w:tcW w:w="1990" w:type="dxa"/>
            <w:shd w:val="clear" w:color="auto" w:fill="E7E6E6" w:themeFill="background2"/>
          </w:tcPr>
          <w:p w14:paraId="12EB9176" w14:textId="77777777" w:rsidR="00FC770A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14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Be An Architect</w:t>
              </w:r>
            </w:hyperlink>
          </w:p>
          <w:p w14:paraId="72380C7E" w14:textId="77777777" w:rsidR="00FC770A" w:rsidRPr="003E5A4B" w:rsidRDefault="00FC770A" w:rsidP="006A0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Exploring architecture and creating architectural models.</w:t>
            </w:r>
          </w:p>
          <w:p w14:paraId="59430C1B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44BD0989" w14:textId="77777777" w:rsidR="00FC770A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15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Expressive Painting</w:t>
              </w:r>
            </w:hyperlink>
          </w:p>
          <w:p w14:paraId="7C3440BF" w14:textId="23239CF2" w:rsidR="00020581" w:rsidRPr="003E5A4B" w:rsidRDefault="00FC770A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Explore how painters sometimes use paint in an expressive and gestural way. Explore colour mixing and experimental mark making to create abstract still lifes.</w:t>
            </w:r>
          </w:p>
        </w:tc>
        <w:tc>
          <w:tcPr>
            <w:tcW w:w="1990" w:type="dxa"/>
            <w:shd w:val="clear" w:color="auto" w:fill="E7E6E6" w:themeFill="background2"/>
          </w:tcPr>
          <w:p w14:paraId="257660B1" w14:textId="77777777" w:rsidR="00FC770A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16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Stick Transformation Project</w:t>
              </w:r>
            </w:hyperlink>
          </w:p>
          <w:p w14:paraId="49682564" w14:textId="77777777" w:rsidR="00FC770A" w:rsidRPr="003E5A4B" w:rsidRDefault="00FC770A" w:rsidP="006A0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how you can transform a familiar object into new and fun forms.</w:t>
            </w:r>
          </w:p>
          <w:p w14:paraId="7BA4D086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2B92C3EB" w14:textId="77777777" w:rsidR="00FC770A" w:rsidRPr="003E5A4B" w:rsidRDefault="00897F95" w:rsidP="006A0A50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66DB"/>
                <w:sz w:val="20"/>
                <w:szCs w:val="20"/>
              </w:rPr>
            </w:pPr>
            <w:hyperlink r:id="rId17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Music &amp; Art</w:t>
              </w:r>
            </w:hyperlink>
          </w:p>
          <w:p w14:paraId="7CE0AFAB" w14:textId="3872D15C" w:rsidR="00020581" w:rsidRPr="003E5A4B" w:rsidRDefault="00FC770A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Explore how we can make art inspired by the sounds we hear.</w:t>
            </w:r>
          </w:p>
        </w:tc>
      </w:tr>
      <w:tr w:rsidR="00020581" w:rsidRPr="003E5A4B" w14:paraId="29FA9E36" w14:textId="77777777" w:rsidTr="00152B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322D4C85" w14:textId="03B3160B" w:rsidR="00020581" w:rsidRPr="003E5A4B" w:rsidRDefault="00FC770A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Years 3 &amp; 4 (Year A)</w:t>
            </w:r>
          </w:p>
        </w:tc>
        <w:tc>
          <w:tcPr>
            <w:tcW w:w="2282" w:type="dxa"/>
            <w:tcBorders>
              <w:bottom w:val="single" w:sz="4" w:space="0" w:color="BDD6EE" w:themeColor="accent5" w:themeTint="66"/>
            </w:tcBorders>
          </w:tcPr>
          <w:p w14:paraId="3223FEC0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C000"/>
                <w:sz w:val="20"/>
                <w:szCs w:val="20"/>
              </w:rPr>
            </w:pPr>
            <w:hyperlink r:id="rId18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/>
                  <w:sz w:val="20"/>
                  <w:szCs w:val="20"/>
                </w:rPr>
                <w:t>Gestural Drawing with Charcoal</w:t>
              </w:r>
            </w:hyperlink>
          </w:p>
          <w:p w14:paraId="29F0D435" w14:textId="77777777" w:rsidR="00FC770A" w:rsidRPr="003E5A4B" w:rsidRDefault="00FC770A" w:rsidP="00FC770A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C00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FFC000"/>
                <w:sz w:val="20"/>
                <w:szCs w:val="20"/>
              </w:rPr>
              <w:t>Making loose, gestural drawings with charcoal, and exploring drama and performance.</w:t>
            </w:r>
          </w:p>
          <w:p w14:paraId="0EDD6AFA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89" w:type="dxa"/>
          </w:tcPr>
          <w:p w14:paraId="2D8C0082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19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Working with Shape and Colour</w:t>
              </w:r>
            </w:hyperlink>
          </w:p>
          <w:p w14:paraId="6EFC525E" w14:textId="77777777" w:rsidR="00FC770A" w:rsidRPr="003E5A4B" w:rsidRDefault="00FC770A" w:rsidP="00FC770A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“Painting with Scissors”: Collage and stencil in response to looking at artwork.</w:t>
            </w:r>
          </w:p>
          <w:p w14:paraId="5F5DB86F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4D84CBB4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20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Telling Stories Through Making</w:t>
              </w:r>
            </w:hyperlink>
          </w:p>
          <w:p w14:paraId="7A878EB4" w14:textId="77777777" w:rsidR="00FC770A" w:rsidRPr="003E5A4B" w:rsidRDefault="00FC770A" w:rsidP="00FC770A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how artists are inspired by other art forms – in this case how we make sculpture inspired by literature and film.</w:t>
            </w:r>
          </w:p>
          <w:p w14:paraId="29795C55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15DDA560" w14:textId="77777777" w:rsidR="00FC770A" w:rsidRPr="003E5A4B" w:rsidRDefault="00897F95" w:rsidP="00FC770A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21" w:tgtFrame="_blank" w:history="1">
              <w:r w:rsidR="00FC770A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Cloth, Thread, Paint</w:t>
              </w:r>
            </w:hyperlink>
          </w:p>
          <w:p w14:paraId="2FD7F2D6" w14:textId="731E2312" w:rsidR="00020581" w:rsidRPr="003E5A4B" w:rsidRDefault="00FC770A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Explore how artists combine media to create work in response to landscape. Use acrylic and thread to make a painted and stitched piece.</w:t>
            </w:r>
          </w:p>
        </w:tc>
        <w:tc>
          <w:tcPr>
            <w:tcW w:w="1990" w:type="dxa"/>
          </w:tcPr>
          <w:p w14:paraId="4E34E4D7" w14:textId="77777777" w:rsidR="00B15876" w:rsidRPr="003E5A4B" w:rsidRDefault="00897F95" w:rsidP="00B15876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22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Making Animated Drawings</w:t>
              </w:r>
            </w:hyperlink>
          </w:p>
          <w:p w14:paraId="5E3BF30E" w14:textId="77777777" w:rsidR="00B15876" w:rsidRPr="003E5A4B" w:rsidRDefault="00B15876" w:rsidP="00B15876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how to create simple moving drawings by making paper “puppets” and animate them using tablets.</w:t>
            </w:r>
          </w:p>
          <w:p w14:paraId="0A8BB9F0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568E43B3" w14:textId="77777777" w:rsidR="00B15876" w:rsidRPr="003E5A4B" w:rsidRDefault="00897F95" w:rsidP="00B15876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66DB"/>
                <w:sz w:val="20"/>
                <w:szCs w:val="20"/>
                <w:u w:val="single"/>
              </w:rPr>
            </w:pPr>
            <w:hyperlink r:id="rId23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Using Natural Materials to Make Images</w:t>
              </w:r>
            </w:hyperlink>
          </w:p>
          <w:p w14:paraId="2D68D686" w14:textId="24F5F034" w:rsidR="00020581" w:rsidRPr="003E5A4B" w:rsidRDefault="00B15876" w:rsidP="0007682E">
            <w:pPr>
              <w:pStyle w:val="NormalWeb"/>
              <w:spacing w:before="0" w:beforeAutospacing="0" w:after="288" w:afterAutospacing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Using natural pigments and dyes from the local environment to make art. Exploring Cyanotype and Anthotyp</w:t>
            </w:r>
            <w:r w:rsidR="0007682E"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e</w:t>
            </w:r>
          </w:p>
        </w:tc>
      </w:tr>
      <w:tr w:rsidR="00020581" w:rsidRPr="003E5A4B" w14:paraId="3E2F08AF" w14:textId="77777777" w:rsidTr="00152F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E7E6E6" w:themeFill="background2"/>
          </w:tcPr>
          <w:p w14:paraId="0E9434B1" w14:textId="38A07413" w:rsidR="00020581" w:rsidRPr="003E5A4B" w:rsidRDefault="00FC770A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lastRenderedPageBreak/>
              <w:t>Years 3 &amp; 4 (Year B)</w:t>
            </w:r>
          </w:p>
        </w:tc>
        <w:tc>
          <w:tcPr>
            <w:tcW w:w="2282" w:type="dxa"/>
            <w:shd w:val="clear" w:color="auto" w:fill="E7E6E6" w:themeFill="background2"/>
          </w:tcPr>
          <w:p w14:paraId="356B2598" w14:textId="77777777" w:rsidR="00020581" w:rsidRPr="003E5A4B" w:rsidRDefault="00897F95" w:rsidP="00152FA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Letter-join Print Plus 1" w:hAnsi="Letter-join Print Plus 1"/>
                <w:b/>
                <w:bCs/>
              </w:rPr>
            </w:pPr>
            <w:hyperlink r:id="rId24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/>
                  <w:sz w:val="20"/>
                  <w:szCs w:val="20"/>
                </w:rPr>
                <w:t>Storytelling Through Drawing</w:t>
              </w:r>
            </w:hyperlink>
          </w:p>
          <w:p w14:paraId="6A8E1367" w14:textId="77777777" w:rsidR="00152FA2" w:rsidRPr="003E5A4B" w:rsidRDefault="00152FA2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C000" w:themeColor="accent4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FFC000" w:themeColor="accent4"/>
                <w:sz w:val="20"/>
                <w:szCs w:val="20"/>
              </w:rPr>
              <w:t>Explore how artists create sequenced drawings to share and tell stories. Create concertinas or comic strips to retell poetry or prose through drawing.</w:t>
            </w:r>
          </w:p>
          <w:p w14:paraId="66B6312E" w14:textId="3D13A343" w:rsidR="00152FA2" w:rsidRPr="003E5A4B" w:rsidRDefault="00152FA2" w:rsidP="00152F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89" w:type="dxa"/>
            <w:shd w:val="clear" w:color="auto" w:fill="E7E6E6" w:themeFill="background2"/>
          </w:tcPr>
          <w:p w14:paraId="2314F608" w14:textId="77777777" w:rsidR="00B15876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25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Exploring Pattern</w:t>
              </w:r>
            </w:hyperlink>
          </w:p>
          <w:p w14:paraId="7689AB77" w14:textId="762F5610" w:rsidR="00020581" w:rsidRPr="003E5A4B" w:rsidRDefault="00B15876" w:rsidP="00B158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Exploring how we can use colour, line and shape to create patterns, including repeating patterns</w:t>
            </w:r>
          </w:p>
        </w:tc>
        <w:tc>
          <w:tcPr>
            <w:tcW w:w="1990" w:type="dxa"/>
            <w:shd w:val="clear" w:color="auto" w:fill="E7E6E6" w:themeFill="background2"/>
          </w:tcPr>
          <w:p w14:paraId="03D2774C" w14:textId="77777777" w:rsidR="00B15876" w:rsidRPr="003E5A4B" w:rsidRDefault="00897F95" w:rsidP="00152FA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26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The Art of Display</w:t>
              </w:r>
            </w:hyperlink>
          </w:p>
          <w:p w14:paraId="3C3753E2" w14:textId="77777777" w:rsidR="00B15876" w:rsidRPr="003E5A4B" w:rsidRDefault="00B15876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how the way we display our work can affect the way it is seen.</w:t>
            </w:r>
          </w:p>
          <w:p w14:paraId="1A83FACE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0781EF93" w14:textId="77777777" w:rsidR="00B15876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27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Exploring Still Life</w:t>
              </w:r>
            </w:hyperlink>
          </w:p>
          <w:p w14:paraId="54396D01" w14:textId="1ED08A0F" w:rsidR="00020581" w:rsidRPr="003E5A4B" w:rsidRDefault="00B15876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Explore artists working with the genre of still life, contemporary and more traditional. Create your own still life inspired art work.</w:t>
            </w:r>
          </w:p>
        </w:tc>
        <w:tc>
          <w:tcPr>
            <w:tcW w:w="1990" w:type="dxa"/>
            <w:shd w:val="clear" w:color="auto" w:fill="E7E6E6" w:themeFill="background2"/>
          </w:tcPr>
          <w:p w14:paraId="3AAC8AE6" w14:textId="77777777" w:rsidR="00B15876" w:rsidRPr="003E5A4B" w:rsidRDefault="00897F95" w:rsidP="00152FA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28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Sculpture, Structure, Inventiveness &amp; Determination</w:t>
              </w:r>
            </w:hyperlink>
          </w:p>
          <w:p w14:paraId="08595D85" w14:textId="77777777" w:rsidR="00B15876" w:rsidRPr="003E5A4B" w:rsidRDefault="00B15876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What can artists learn from nature?</w:t>
            </w:r>
          </w:p>
          <w:p w14:paraId="3A1793BC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2442C293" w14:textId="77777777" w:rsidR="00B15876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66DB"/>
                <w:sz w:val="20"/>
                <w:szCs w:val="20"/>
              </w:rPr>
            </w:pPr>
            <w:hyperlink r:id="rId29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Festival Feasts</w:t>
              </w:r>
            </w:hyperlink>
          </w:p>
          <w:p w14:paraId="358B5B01" w14:textId="302F3614" w:rsidR="00020581" w:rsidRPr="003E5A4B" w:rsidRDefault="00B15876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How might we use food and art to bring us together?</w:t>
            </w:r>
          </w:p>
        </w:tc>
      </w:tr>
      <w:tr w:rsidR="00020581" w:rsidRPr="003E5A4B" w14:paraId="7A42658D" w14:textId="77777777" w:rsidTr="00A6312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</w:tcPr>
          <w:p w14:paraId="2D6CFAD1" w14:textId="2E49025A" w:rsidR="00020581" w:rsidRPr="003E5A4B" w:rsidRDefault="00B15876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Year 5 &amp; 6 (Year A)</w:t>
            </w:r>
          </w:p>
        </w:tc>
        <w:tc>
          <w:tcPr>
            <w:tcW w:w="2282" w:type="dxa"/>
          </w:tcPr>
          <w:p w14:paraId="3793B3D2" w14:textId="77777777" w:rsidR="00B15876" w:rsidRPr="003E5A4B" w:rsidRDefault="00897F95" w:rsidP="00B15876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C000"/>
                <w:sz w:val="20"/>
                <w:szCs w:val="20"/>
              </w:rPr>
            </w:pPr>
            <w:hyperlink r:id="rId30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/>
                  <w:sz w:val="20"/>
                  <w:szCs w:val="20"/>
                </w:rPr>
                <w:t>Typography &amp; Maps</w:t>
              </w:r>
            </w:hyperlink>
          </w:p>
          <w:p w14:paraId="3866608C" w14:textId="77777777" w:rsidR="00B15876" w:rsidRPr="003E5A4B" w:rsidRDefault="00B15876" w:rsidP="00B15876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C00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FFC000"/>
                <w:sz w:val="20"/>
                <w:szCs w:val="20"/>
              </w:rPr>
              <w:t>Exploring how we can create typography through drawing and design, and use our skills to create personal and highly visual maps.</w:t>
            </w:r>
          </w:p>
          <w:p w14:paraId="48DEE437" w14:textId="77777777" w:rsidR="00020581" w:rsidRPr="003E5A4B" w:rsidRDefault="00020581" w:rsidP="00B158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89" w:type="dxa"/>
          </w:tcPr>
          <w:p w14:paraId="2E84C552" w14:textId="77777777" w:rsidR="00B15876" w:rsidRPr="003E5A4B" w:rsidRDefault="00897F95" w:rsidP="00B15876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31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Making Monotypes</w:t>
              </w:r>
            </w:hyperlink>
          </w:p>
          <w:p w14:paraId="3692A33F" w14:textId="77777777" w:rsidR="00B15876" w:rsidRPr="003E5A4B" w:rsidRDefault="00B15876" w:rsidP="00B15876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Combine the monotype process with painting and collage to make visual poetry zines.</w:t>
            </w:r>
          </w:p>
          <w:p w14:paraId="29E5E5FA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1B486159" w14:textId="77777777" w:rsidR="00B15876" w:rsidRPr="003E5A4B" w:rsidRDefault="00897F95" w:rsidP="00B15876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32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Set Design</w:t>
              </w:r>
            </w:hyperlink>
          </w:p>
          <w:p w14:paraId="42CB44C9" w14:textId="77777777" w:rsidR="00B15876" w:rsidRPr="003E5A4B" w:rsidRDefault="00B15876" w:rsidP="00B15876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creating a model set for theatre or animation inspired by poetry, prose, film or music.</w:t>
            </w:r>
          </w:p>
          <w:p w14:paraId="73B4730C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73B2DBB3" w14:textId="77777777" w:rsidR="00B15876" w:rsidRPr="003E5A4B" w:rsidRDefault="00897F95" w:rsidP="00B15876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33" w:tgtFrame="_blank" w:history="1">
              <w:r w:rsidR="00B15876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Mixed Media Land &amp; City Scapes</w:t>
              </w:r>
            </w:hyperlink>
          </w:p>
          <w:p w14:paraId="2FA35F89" w14:textId="77777777" w:rsidR="00B15876" w:rsidRPr="003E5A4B" w:rsidRDefault="00B15876" w:rsidP="00B15876">
            <w:pPr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Explore how artists use a variety of media to capture spirit of the place.</w:t>
            </w:r>
          </w:p>
          <w:p w14:paraId="6CAE7B48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</w:tcPr>
          <w:p w14:paraId="334FA077" w14:textId="77777777" w:rsidR="0007682E" w:rsidRPr="003E5A4B" w:rsidRDefault="00897F95" w:rsidP="0007682E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34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Architecture: Dream Big or Small?</w:t>
              </w:r>
            </w:hyperlink>
          </w:p>
          <w:p w14:paraId="7CBC76F5" w14:textId="10CBB812" w:rsidR="00020581" w:rsidRPr="003E5A4B" w:rsidRDefault="0007682E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the responsibilities architects have to design us a better world. Make your own architectural model.</w:t>
            </w:r>
          </w:p>
        </w:tc>
        <w:tc>
          <w:tcPr>
            <w:tcW w:w="1990" w:type="dxa"/>
          </w:tcPr>
          <w:p w14:paraId="7F6C13D9" w14:textId="77777777" w:rsidR="0007682E" w:rsidRPr="003E5A4B" w:rsidRDefault="00897F95" w:rsidP="0007682E">
            <w:pPr>
              <w:pStyle w:val="Heading3"/>
              <w:shd w:val="clear" w:color="auto" w:fill="FFFFFF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66DB"/>
                <w:sz w:val="20"/>
                <w:szCs w:val="20"/>
              </w:rPr>
            </w:pPr>
            <w:hyperlink r:id="rId35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Fashion Design</w:t>
              </w:r>
            </w:hyperlink>
          </w:p>
          <w:p w14:paraId="652C944E" w14:textId="70427852" w:rsidR="00020581" w:rsidRPr="003E5A4B" w:rsidRDefault="0007682E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Explore contemporary fashion designers and create your own 2d or 3d fashion design working to a brief.</w:t>
            </w:r>
          </w:p>
        </w:tc>
      </w:tr>
      <w:tr w:rsidR="00020581" w:rsidRPr="003E5A4B" w14:paraId="0BBA77F6" w14:textId="77777777" w:rsidTr="00152B9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E7E6E6" w:themeFill="background2"/>
          </w:tcPr>
          <w:p w14:paraId="603EBDAB" w14:textId="474802A9" w:rsidR="00020581" w:rsidRPr="003E5A4B" w:rsidRDefault="00B15876">
            <w:pPr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/>
              </w:rPr>
              <w:t>Year 5 &amp; 6 (Year B)</w:t>
            </w:r>
          </w:p>
        </w:tc>
        <w:tc>
          <w:tcPr>
            <w:tcW w:w="2282" w:type="dxa"/>
            <w:shd w:val="clear" w:color="auto" w:fill="E7E6E6" w:themeFill="background2"/>
          </w:tcPr>
          <w:p w14:paraId="6F6B6A7B" w14:textId="77777777" w:rsidR="00020581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Letter-join Print Plus 1" w:hAnsi="Letter-join Print Plus 1"/>
                <w:b/>
                <w:bCs/>
              </w:rPr>
            </w:pPr>
            <w:hyperlink r:id="rId36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C000"/>
                  <w:sz w:val="20"/>
                  <w:szCs w:val="20"/>
                </w:rPr>
                <w:t>2D Drawing to 3D Making</w:t>
              </w:r>
            </w:hyperlink>
          </w:p>
          <w:p w14:paraId="0728680C" w14:textId="77777777" w:rsidR="00152B92" w:rsidRPr="003E5A4B" w:rsidRDefault="00152B92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FFC000" w:themeColor="accent4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FFC000" w:themeColor="accent4"/>
                <w:sz w:val="20"/>
                <w:szCs w:val="20"/>
              </w:rPr>
              <w:t>Explore how 2D drawings can be transformed to 3D objects. Work towards a sculptural outcome or a graphic design outcome.</w:t>
            </w:r>
          </w:p>
          <w:p w14:paraId="61FF353E" w14:textId="3477B51A" w:rsidR="00152B92" w:rsidRPr="003E5A4B" w:rsidRDefault="00152B92" w:rsidP="00152B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89" w:type="dxa"/>
            <w:shd w:val="clear" w:color="auto" w:fill="E7E6E6" w:themeFill="background2"/>
          </w:tcPr>
          <w:p w14:paraId="2B4EF106" w14:textId="77777777" w:rsidR="0007682E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37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Activism</w:t>
              </w:r>
            </w:hyperlink>
          </w:p>
          <w:p w14:paraId="0E813AD1" w14:textId="77777777" w:rsidR="0007682E" w:rsidRPr="003E5A4B" w:rsidRDefault="0007682E" w:rsidP="00152B9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Explore how artists use their skills to speak on behalf of communities. Make art about things you care about.</w:t>
            </w:r>
          </w:p>
          <w:p w14:paraId="16AA697D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4FAED432" w14:textId="77777777" w:rsidR="00152FA2" w:rsidRPr="003E5A4B" w:rsidRDefault="00152FA2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b/>
                <w:bCs/>
                <w:color w:val="5B9BD5" w:themeColor="accent5"/>
                <w:sz w:val="20"/>
                <w:szCs w:val="20"/>
                <w:u w:val="single"/>
              </w:rPr>
            </w:pPr>
          </w:p>
          <w:p w14:paraId="5229EB42" w14:textId="77777777" w:rsidR="00152B92" w:rsidRPr="003E5A4B" w:rsidRDefault="00152B92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b/>
                <w:bCs/>
                <w:color w:val="00B0F0"/>
                <w:sz w:val="20"/>
                <w:szCs w:val="20"/>
                <w:u w:val="single"/>
              </w:rPr>
            </w:pPr>
            <w:r w:rsidRPr="003E5A4B">
              <w:rPr>
                <w:rFonts w:ascii="Letter-join Print Plus 1" w:hAnsi="Letter-join Print Plus 1" w:cs="Arial"/>
                <w:b/>
                <w:bCs/>
                <w:color w:val="00B0F0"/>
                <w:sz w:val="20"/>
                <w:szCs w:val="20"/>
                <w:u w:val="single"/>
              </w:rPr>
              <w:t>Brave Colour</w:t>
            </w:r>
          </w:p>
          <w:p w14:paraId="2D33334C" w14:textId="77777777" w:rsidR="00152FA2" w:rsidRPr="003E5A4B" w:rsidRDefault="00152FA2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Exploring how artists use light, form and colour to create immersive environments.</w:t>
            </w:r>
          </w:p>
          <w:p w14:paraId="229D8B59" w14:textId="04E7F836" w:rsidR="00152FA2" w:rsidRPr="003E5A4B" w:rsidRDefault="00152FA2" w:rsidP="00152F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388E836D" w14:textId="77777777" w:rsidR="0007682E" w:rsidRPr="003E5A4B" w:rsidRDefault="00897F95" w:rsidP="00152FA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92D050"/>
                <w:sz w:val="20"/>
                <w:szCs w:val="20"/>
              </w:rPr>
            </w:pPr>
            <w:hyperlink r:id="rId38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92D050"/>
                  <w:sz w:val="20"/>
                  <w:szCs w:val="20"/>
                </w:rPr>
                <w:t>Exploring Identity</w:t>
              </w:r>
            </w:hyperlink>
          </w:p>
          <w:p w14:paraId="10F78BE2" w14:textId="4E54C41D" w:rsidR="00020581" w:rsidRPr="003E5A4B" w:rsidRDefault="0007682E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92D050"/>
                <w:sz w:val="20"/>
                <w:szCs w:val="20"/>
              </w:rPr>
              <w:t>Discover how artists use layers and juxtaposition to create artwork which explores identity. Make your own layered portrait.</w:t>
            </w:r>
          </w:p>
        </w:tc>
        <w:tc>
          <w:tcPr>
            <w:tcW w:w="1990" w:type="dxa"/>
            <w:shd w:val="clear" w:color="auto" w:fill="E7E6E6" w:themeFill="background2"/>
          </w:tcPr>
          <w:p w14:paraId="3A8F8667" w14:textId="77777777" w:rsidR="0007682E" w:rsidRPr="003E5A4B" w:rsidRDefault="00897F95" w:rsidP="00152FA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00B0F0"/>
                <w:sz w:val="20"/>
                <w:szCs w:val="20"/>
              </w:rPr>
            </w:pPr>
            <w:hyperlink r:id="rId39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00B0F0"/>
                  <w:sz w:val="20"/>
                  <w:szCs w:val="20"/>
                </w:rPr>
                <w:t>Take a Seat</w:t>
              </w:r>
            </w:hyperlink>
          </w:p>
          <w:p w14:paraId="2F23E5A7" w14:textId="77777777" w:rsidR="0007682E" w:rsidRPr="003E5A4B" w:rsidRDefault="0007682E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</w:pPr>
            <w:r w:rsidRPr="003E5A4B">
              <w:rPr>
                <w:rFonts w:ascii="Letter-join Print Plus 1" w:hAnsi="Letter-join Print Plus 1" w:cs="Arial"/>
                <w:color w:val="00B0F0"/>
                <w:sz w:val="20"/>
                <w:szCs w:val="20"/>
              </w:rPr>
              <w:t>Explore how craftspeople and designers bring personality to their work.</w:t>
            </w:r>
          </w:p>
          <w:p w14:paraId="03BE1993" w14:textId="77777777" w:rsidR="00020581" w:rsidRPr="003E5A4B" w:rsidRDefault="000205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</w:p>
        </w:tc>
        <w:tc>
          <w:tcPr>
            <w:tcW w:w="1990" w:type="dxa"/>
            <w:shd w:val="clear" w:color="auto" w:fill="E7E6E6" w:themeFill="background2"/>
          </w:tcPr>
          <w:p w14:paraId="75D5FCAB" w14:textId="77777777" w:rsidR="0007682E" w:rsidRPr="003E5A4B" w:rsidRDefault="00897F95" w:rsidP="00152B92">
            <w:pPr>
              <w:pStyle w:val="Heading3"/>
              <w:spacing w:before="0" w:line="360" w:lineRule="atLeast"/>
              <w:jc w:val="center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eastAsia="Times New Roman" w:hAnsi="Letter-join Print Plus 1" w:cs="Arial"/>
                <w:color w:val="FF66DB"/>
                <w:sz w:val="20"/>
                <w:szCs w:val="20"/>
              </w:rPr>
            </w:pPr>
            <w:hyperlink r:id="rId40" w:tgtFrame="_blank" w:history="1">
              <w:r w:rsidR="0007682E" w:rsidRPr="003E5A4B">
                <w:rPr>
                  <w:rStyle w:val="Hyperlink"/>
                  <w:rFonts w:ascii="Letter-join Print Plus 1" w:hAnsi="Letter-join Print Plus 1" w:cs="Arial"/>
                  <w:b/>
                  <w:bCs/>
                  <w:color w:val="FF66DB"/>
                  <w:sz w:val="20"/>
                  <w:szCs w:val="20"/>
                </w:rPr>
                <w:t>Shadow Puppets</w:t>
              </w:r>
            </w:hyperlink>
          </w:p>
          <w:p w14:paraId="2EE7BFEB" w14:textId="2D4B341E" w:rsidR="00020581" w:rsidRPr="003E5A4B" w:rsidRDefault="0007682E" w:rsidP="00152F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etter-join Print Plus 1" w:hAnsi="Letter-join Print Plus 1"/>
              </w:rPr>
            </w:pPr>
            <w:r w:rsidRPr="003E5A4B">
              <w:rPr>
                <w:rFonts w:ascii="Letter-join Print Plus 1" w:hAnsi="Letter-join Print Plus 1" w:cs="Arial"/>
                <w:color w:val="FF66DB"/>
                <w:sz w:val="20"/>
                <w:szCs w:val="20"/>
              </w:rPr>
              <w:t>Explore how traditional and contemporary artists use cutouts and shadow puppets.</w:t>
            </w:r>
          </w:p>
        </w:tc>
      </w:tr>
    </w:tbl>
    <w:p w14:paraId="414EDC68" w14:textId="6C836CB6" w:rsidR="00020581" w:rsidRPr="003E5A4B" w:rsidRDefault="00020581" w:rsidP="00152FA2">
      <w:pPr>
        <w:rPr>
          <w:rFonts w:ascii="Letter-join Print Plus 1" w:hAnsi="Letter-join Print Plus 1" w:cs="Arial"/>
          <w:color w:val="5B9BD5" w:themeColor="accent5"/>
          <w:sz w:val="20"/>
          <w:szCs w:val="20"/>
        </w:rPr>
      </w:pPr>
    </w:p>
    <w:sectPr w:rsidR="00020581" w:rsidRPr="003E5A4B" w:rsidSect="006A4238">
      <w:pgSz w:w="16817" w:h="11901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F57557" w14:textId="77777777" w:rsidR="00897F95" w:rsidRDefault="00897F95" w:rsidP="006A4238">
      <w:r>
        <w:separator/>
      </w:r>
    </w:p>
  </w:endnote>
  <w:endnote w:type="continuationSeparator" w:id="0">
    <w:p w14:paraId="16F2B660" w14:textId="77777777" w:rsidR="00897F95" w:rsidRDefault="00897F95" w:rsidP="006A4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2FD62" w14:textId="77777777" w:rsidR="00897F95" w:rsidRDefault="00897F95" w:rsidP="006A4238">
      <w:r>
        <w:separator/>
      </w:r>
    </w:p>
  </w:footnote>
  <w:footnote w:type="continuationSeparator" w:id="0">
    <w:p w14:paraId="7800B172" w14:textId="77777777" w:rsidR="00897F95" w:rsidRDefault="00897F95" w:rsidP="006A42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581"/>
    <w:rsid w:val="00020581"/>
    <w:rsid w:val="0007682E"/>
    <w:rsid w:val="000A455E"/>
    <w:rsid w:val="00152B92"/>
    <w:rsid w:val="00152FA2"/>
    <w:rsid w:val="001F23F1"/>
    <w:rsid w:val="003C5024"/>
    <w:rsid w:val="003E5A4B"/>
    <w:rsid w:val="006A0A50"/>
    <w:rsid w:val="006A4238"/>
    <w:rsid w:val="00887F9E"/>
    <w:rsid w:val="00897F95"/>
    <w:rsid w:val="008E1DB4"/>
    <w:rsid w:val="00A63126"/>
    <w:rsid w:val="00B15876"/>
    <w:rsid w:val="00ED5856"/>
    <w:rsid w:val="00FC7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CE9E8"/>
  <w15:chartTrackingRefBased/>
  <w15:docId w15:val="{248E3735-4B07-DC46-89E1-884C74DA2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205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0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020581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yperlink">
    <w:name w:val="Hyperlink"/>
    <w:basedOn w:val="DefaultParagraphFont"/>
    <w:uiPriority w:val="99"/>
    <w:unhideWhenUsed/>
    <w:rsid w:val="0002058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C770A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1587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6A42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4238"/>
  </w:style>
  <w:style w:type="paragraph" w:styleId="Footer">
    <w:name w:val="footer"/>
    <w:basedOn w:val="Normal"/>
    <w:link w:val="FooterChar"/>
    <w:uiPriority w:val="99"/>
    <w:unhideWhenUsed/>
    <w:rsid w:val="006A42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A4238"/>
  </w:style>
  <w:style w:type="table" w:styleId="GridTable2">
    <w:name w:val="Grid Table 2"/>
    <w:basedOn w:val="TableNormal"/>
    <w:uiPriority w:val="47"/>
    <w:rsid w:val="00A63126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">
    <w:name w:val="Grid Table 1 Light"/>
    <w:basedOn w:val="TableNormal"/>
    <w:uiPriority w:val="46"/>
    <w:rsid w:val="00A63126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63126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47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cessart.org.uk/exploring-the-world-through-mono-print/" TargetMode="External"/><Relationship Id="rId18" Type="http://schemas.openxmlformats.org/officeDocument/2006/relationships/hyperlink" Target="https://www.accessart.org.uk/gestural-drawing-with-charcoal/" TargetMode="External"/><Relationship Id="rId26" Type="http://schemas.openxmlformats.org/officeDocument/2006/relationships/hyperlink" Target="https://www.accessart.org.uk/the-art-of-display/" TargetMode="External"/><Relationship Id="rId39" Type="http://schemas.openxmlformats.org/officeDocument/2006/relationships/hyperlink" Target="https://www.accessart.org.uk/take-a-seat/" TargetMode="External"/><Relationship Id="rId21" Type="http://schemas.openxmlformats.org/officeDocument/2006/relationships/hyperlink" Target="https://www.accessart.org.uk/cloth-thread-paint/" TargetMode="External"/><Relationship Id="rId34" Type="http://schemas.openxmlformats.org/officeDocument/2006/relationships/hyperlink" Target="http://www.accessart.org.uk/architectural-design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accessart.org.uk/simple-printmaking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ccessart.org.uk/stick-transformation-project/" TargetMode="External"/><Relationship Id="rId20" Type="http://schemas.openxmlformats.org/officeDocument/2006/relationships/hyperlink" Target="https://www.accessart.org.uk/telling-stories-through-making/" TargetMode="External"/><Relationship Id="rId29" Type="http://schemas.openxmlformats.org/officeDocument/2006/relationships/hyperlink" Target="https://www.accessart.org.uk/sculptural-food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ccessart.org.uk/spirals/" TargetMode="External"/><Relationship Id="rId11" Type="http://schemas.openxmlformats.org/officeDocument/2006/relationships/hyperlink" Target="https://www.accessart.org.uk/flora-and-fauna/" TargetMode="External"/><Relationship Id="rId24" Type="http://schemas.openxmlformats.org/officeDocument/2006/relationships/hyperlink" Target="https://www.accessart.org.uk/storytelling-through-drawing/" TargetMode="External"/><Relationship Id="rId32" Type="http://schemas.openxmlformats.org/officeDocument/2006/relationships/hyperlink" Target="http://www.accessart.org.uk/set-design" TargetMode="External"/><Relationship Id="rId37" Type="http://schemas.openxmlformats.org/officeDocument/2006/relationships/hyperlink" Target="https://www.accessart.org.uk/activism/" TargetMode="External"/><Relationship Id="rId40" Type="http://schemas.openxmlformats.org/officeDocument/2006/relationships/hyperlink" Target="https://www.accessart.org.uk/shadow-puppet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accessart.org.uk/expressive-painting/" TargetMode="External"/><Relationship Id="rId23" Type="http://schemas.openxmlformats.org/officeDocument/2006/relationships/hyperlink" Target="https://www.accessart.org.uk/using-natural-materials-to-make-images" TargetMode="External"/><Relationship Id="rId28" Type="http://schemas.openxmlformats.org/officeDocument/2006/relationships/hyperlink" Target="https://www.accessart.org.uk/sculpture-and-structure" TargetMode="External"/><Relationship Id="rId36" Type="http://schemas.openxmlformats.org/officeDocument/2006/relationships/hyperlink" Target="https://www.accessart.org.uk/2d-drawing-to-3d-making" TargetMode="External"/><Relationship Id="rId10" Type="http://schemas.openxmlformats.org/officeDocument/2006/relationships/hyperlink" Target="https://www.accessart.org.uk/pathway-making-birds/" TargetMode="External"/><Relationship Id="rId19" Type="http://schemas.openxmlformats.org/officeDocument/2006/relationships/hyperlink" Target="https://www.accessart.org.uk/working-with-shape-and-colour/" TargetMode="External"/><Relationship Id="rId31" Type="http://schemas.openxmlformats.org/officeDocument/2006/relationships/hyperlink" Target="https://www.accessart.org.uk/making-monotypes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ccessart.org.uk/exploring-watercolour-pathway/" TargetMode="External"/><Relationship Id="rId14" Type="http://schemas.openxmlformats.org/officeDocument/2006/relationships/hyperlink" Target="https://www.accessart.org.uk/be-an-architect/" TargetMode="External"/><Relationship Id="rId22" Type="http://schemas.openxmlformats.org/officeDocument/2006/relationships/hyperlink" Target="https://www.accessart.org.uk/animated-drawings/" TargetMode="External"/><Relationship Id="rId27" Type="http://schemas.openxmlformats.org/officeDocument/2006/relationships/hyperlink" Target="https://www.accessart.org.uk/still-life/" TargetMode="External"/><Relationship Id="rId30" Type="http://schemas.openxmlformats.org/officeDocument/2006/relationships/hyperlink" Target="https://www.accessart.org.uk/typography-and-maps/" TargetMode="External"/><Relationship Id="rId35" Type="http://schemas.openxmlformats.org/officeDocument/2006/relationships/hyperlink" Target="http://www.accessart.org.uk/fashion" TargetMode="External"/><Relationship Id="rId8" Type="http://schemas.openxmlformats.org/officeDocument/2006/relationships/hyperlink" Target="http://www.accessart.org.uk/playful-makin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accessart.org.uk/explore-draw/" TargetMode="External"/><Relationship Id="rId17" Type="http://schemas.openxmlformats.org/officeDocument/2006/relationships/hyperlink" Target="https://www.accessart.org.uk/music-and-art/" TargetMode="External"/><Relationship Id="rId25" Type="http://schemas.openxmlformats.org/officeDocument/2006/relationships/hyperlink" Target="https://www.accessart.org.uk/exploring-pattern/" TargetMode="External"/><Relationship Id="rId33" Type="http://schemas.openxmlformats.org/officeDocument/2006/relationships/hyperlink" Target="https://www.accessart.org.uk/mixed-media-land-and-city-scapes/" TargetMode="External"/><Relationship Id="rId38" Type="http://schemas.openxmlformats.org/officeDocument/2006/relationships/hyperlink" Target="https://www.accessart.org.uk/identit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1093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 Meuwissen</dc:creator>
  <cp:keywords/>
  <dc:description/>
  <cp:lastModifiedBy>Mrs J Bailey</cp:lastModifiedBy>
  <cp:revision>5</cp:revision>
  <dcterms:created xsi:type="dcterms:W3CDTF">2022-07-08T13:09:00Z</dcterms:created>
  <dcterms:modified xsi:type="dcterms:W3CDTF">2024-09-17T15:19:00Z</dcterms:modified>
</cp:coreProperties>
</file>